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818" w:rsidRPr="00841818" w:rsidRDefault="00841818" w:rsidP="0084181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bookmarkStart w:id="0" w:name="_GoBack"/>
      <w:bookmarkEnd w:id="0"/>
      <w:r w:rsidRPr="0084181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  <w:r w:rsidRPr="00841818">
        <w:rPr>
          <w:rFonts w:ascii="Times New Roman" w:eastAsia="Times New Roman" w:hAnsi="Times New Roman" w:cs="Times New Roman"/>
          <w:b/>
          <w:bCs/>
          <w:color w:val="0D61A1"/>
          <w:sz w:val="36"/>
          <w:szCs w:val="36"/>
          <w:lang w:eastAsia="ru-RU"/>
        </w:rPr>
        <w:t>ОАО «</w:t>
      </w:r>
      <w:proofErr w:type="spellStart"/>
      <w:r w:rsidRPr="00841818">
        <w:rPr>
          <w:rFonts w:ascii="Times New Roman" w:eastAsia="Times New Roman" w:hAnsi="Times New Roman" w:cs="Times New Roman"/>
          <w:b/>
          <w:bCs/>
          <w:color w:val="0D61A1"/>
          <w:sz w:val="36"/>
          <w:szCs w:val="36"/>
          <w:lang w:eastAsia="ru-RU"/>
        </w:rPr>
        <w:t>Могилевлифт</w:t>
      </w:r>
      <w:proofErr w:type="spellEnd"/>
      <w:r w:rsidRPr="00841818">
        <w:rPr>
          <w:rFonts w:ascii="Times New Roman" w:eastAsia="Times New Roman" w:hAnsi="Times New Roman" w:cs="Times New Roman"/>
          <w:b/>
          <w:bCs/>
          <w:color w:val="0D61A1"/>
          <w:sz w:val="36"/>
          <w:szCs w:val="36"/>
          <w:lang w:eastAsia="ru-RU"/>
        </w:rPr>
        <w:t>» уведомляет о проведении очередного общего собрания акционеров</w:t>
      </w:r>
    </w:p>
    <w:p w:rsidR="00841818" w:rsidRPr="00841818" w:rsidRDefault="00841818" w:rsidP="0084181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418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 </w:t>
      </w:r>
    </w:p>
    <w:p w:rsidR="00841818" w:rsidRPr="00841818" w:rsidRDefault="00841818" w:rsidP="0084181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Собрание состоится </w:t>
      </w:r>
      <w:r w:rsidRPr="00841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29 марта 2023 </w:t>
      </w:r>
      <w:proofErr w:type="gramStart"/>
      <w:r w:rsidRPr="00841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года  в</w:t>
      </w:r>
      <w:proofErr w:type="gramEnd"/>
      <w:r w:rsidRPr="00841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14.00 </w:t>
      </w:r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адресу: г. Могилев, ул. Симонова,  55-а, четвертый этаж, актовый зал.</w:t>
      </w:r>
    </w:p>
    <w:p w:rsidR="00841818" w:rsidRPr="00841818" w:rsidRDefault="00841818" w:rsidP="0084181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1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                                                                 Повестка дня собрания:</w:t>
      </w:r>
    </w:p>
    <w:p w:rsidR="00841818" w:rsidRPr="00841818" w:rsidRDefault="00841818" w:rsidP="008418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 об итогах финансово-хозяйственной деятельности Общества за 2022 год и задачах по обеспечению выполнения показателей прогноза социально-экономического развития на 2023 год.</w:t>
      </w:r>
    </w:p>
    <w:p w:rsidR="00841818" w:rsidRPr="00841818" w:rsidRDefault="00841818" w:rsidP="008418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Утверждение годовой отчетности: бухгалтерского баланса и отчета о прибылях и убытках Общества за 2022 год.</w:t>
      </w:r>
    </w:p>
    <w:p w:rsidR="00841818" w:rsidRPr="00841818" w:rsidRDefault="00841818" w:rsidP="008418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результатах аудиторской проверки и проверки ревизионной комиссией финансово-хозяйственной деятельности Общества за 2022 год.</w:t>
      </w:r>
    </w:p>
    <w:p w:rsidR="00841818" w:rsidRPr="00841818" w:rsidRDefault="00841818" w:rsidP="008418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распределения чистой прибыли, остающейся в распоряжении Общества. Об утверждении размера дивидендов на акции за 2022 год и сроках их выплаты. Об утверждении нормативов распределения прибыли на 2023 год. Периодичность выплаты дивидендов по результатам работы в 2023 году.</w:t>
      </w:r>
    </w:p>
    <w:p w:rsidR="00841818" w:rsidRPr="00841818" w:rsidRDefault="00841818" w:rsidP="008418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Избрание членов наблюдательного совета и членов ревизионной комиссии Общества.</w:t>
      </w:r>
    </w:p>
    <w:p w:rsidR="00841818" w:rsidRPr="00841818" w:rsidRDefault="00841818" w:rsidP="008418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Утверждение размера вознаграждений членам наблюдательного совета и ревизионной комиссии Общества за исполнение ими своих</w:t>
      </w:r>
    </w:p>
    <w:p w:rsidR="00841818" w:rsidRPr="00841818" w:rsidRDefault="00841818" w:rsidP="00841818">
      <w:pPr>
        <w:spacing w:before="100" w:beforeAutospacing="1" w:after="100" w:afterAutospacing="1" w:line="240" w:lineRule="auto"/>
        <w:ind w:left="720"/>
        <w:jc w:val="both"/>
        <w:outlineLvl w:val="1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обязанностей.</w:t>
      </w:r>
    </w:p>
    <w:p w:rsidR="00841818" w:rsidRPr="00841818" w:rsidRDefault="00841818" w:rsidP="0084181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материалами по повестке дня собрания акционеры могут ознакомиться с 9.03.2023г. по месту нахождения ОАО «</w:t>
      </w:r>
      <w:proofErr w:type="spellStart"/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Могилевлифт</w:t>
      </w:r>
      <w:proofErr w:type="spellEnd"/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»: </w:t>
      </w:r>
      <w:proofErr w:type="spellStart"/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г.Могилёв</w:t>
      </w:r>
      <w:proofErr w:type="spellEnd"/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ул.Симонова</w:t>
      </w:r>
      <w:proofErr w:type="spellEnd"/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55-а 3 этаж, приёмная (время работы понедельник - четверг с 8.00 до 17.00; пятница с 8.00 до 16.00; обеде 13.00 до 13.48).</w:t>
      </w:r>
    </w:p>
    <w:p w:rsidR="00841818" w:rsidRPr="00841818" w:rsidRDefault="00841818" w:rsidP="0084181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лиц, имеющих право на участие в общем собрании акционеров, будет сформирован по состоянию на 01.03.2023 г.</w:t>
      </w:r>
    </w:p>
    <w:p w:rsidR="00841818" w:rsidRPr="00841818" w:rsidRDefault="00841818" w:rsidP="0084181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Регистрации лиц, имеющих право на участие в общем собрании акционеров ОАО "</w:t>
      </w:r>
      <w:proofErr w:type="spellStart"/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Могилевлифт</w:t>
      </w:r>
      <w:proofErr w:type="spellEnd"/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будет происходить по месту проведения общего собрания акционеров ОАО "</w:t>
      </w:r>
      <w:proofErr w:type="spellStart"/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Могилевлифт</w:t>
      </w:r>
      <w:proofErr w:type="spellEnd"/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по адресу: </w:t>
      </w:r>
      <w:proofErr w:type="spellStart"/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г.Могилёв</w:t>
      </w:r>
      <w:proofErr w:type="spellEnd"/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ул.Симонова</w:t>
      </w:r>
      <w:proofErr w:type="spellEnd"/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55-а, 4 этаж, актовый зал 29 марта 2023 года с 13-30 до 14-00.</w:t>
      </w:r>
    </w:p>
    <w:p w:rsidR="00841818" w:rsidRPr="00841818" w:rsidRDefault="00841818" w:rsidP="0084181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имеющие право на участие в общем собрании акционеров, должны иметь при себе документ, удостоверяющий личность (для представителя акционера - паспорт и доверенность или договор).</w:t>
      </w:r>
    </w:p>
    <w:p w:rsidR="00841818" w:rsidRPr="00841818" w:rsidRDefault="00841818" w:rsidP="008418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Администрация ОАО "</w:t>
      </w:r>
      <w:proofErr w:type="spellStart"/>
      <w:r w:rsidRPr="00841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Могилёвлифт</w:t>
      </w:r>
      <w:proofErr w:type="spellEnd"/>
      <w:r w:rsidRPr="0084181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</w:t>
      </w:r>
    </w:p>
    <w:p w:rsidR="00841818" w:rsidRDefault="00841818"/>
    <w:sectPr w:rsidR="00841818" w:rsidSect="00841818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0120E"/>
    <w:multiLevelType w:val="multilevel"/>
    <w:tmpl w:val="CC54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18"/>
    <w:rsid w:val="0084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1260B-FF36-418B-9C5B-CB51EA9F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Г. Асташкин</dc:creator>
  <cp:keywords/>
  <dc:description/>
  <cp:lastModifiedBy>В Г. Асташкин</cp:lastModifiedBy>
  <cp:revision>1</cp:revision>
  <dcterms:created xsi:type="dcterms:W3CDTF">2024-02-12T09:54:00Z</dcterms:created>
  <dcterms:modified xsi:type="dcterms:W3CDTF">2024-02-12T09:56:00Z</dcterms:modified>
</cp:coreProperties>
</file>